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17" w:rsidRPr="00257517" w:rsidRDefault="00257517" w:rsidP="002575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  <w:r w:rsidRPr="00257517"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  <w:t>7 клас геометрія</w:t>
      </w:r>
    </w:p>
    <w:p w:rsidR="00257517" w:rsidRPr="00257517" w:rsidRDefault="00257517" w:rsidP="002575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  <w:r w:rsidRPr="00257517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t>(70 годин. I семестр — 32 години, 2 година на тиждень,</w:t>
      </w:r>
      <w:r w:rsidRPr="00257517"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  <w:br/>
        <w:t>II семестр — 38 годин, 2 години на тиждень)</w:t>
      </w:r>
    </w:p>
    <w:tbl>
      <w:tblPr>
        <w:tblpPr w:leftFromText="180" w:rightFromText="180" w:vertAnchor="text" w:tblpX="-210" w:tblpY="1"/>
        <w:tblOverlap w:val="never"/>
        <w:tblW w:w="7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02"/>
        <w:gridCol w:w="992"/>
        <w:gridCol w:w="709"/>
        <w:gridCol w:w="567"/>
      </w:tblGrid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Номер уроку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Тема уроку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Пр.</w:t>
            </w:r>
          </w:p>
        </w:tc>
      </w:tr>
      <w:tr w:rsidR="00257517" w:rsidRPr="00257517" w:rsidTr="00BB693D"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І СЕМЕСТР</w:t>
            </w:r>
          </w:p>
        </w:tc>
      </w:tr>
      <w:tr w:rsidR="00257517" w:rsidRPr="00257517" w:rsidTr="00BB693D"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Тема </w:t>
            </w: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 Елементарні  геометричні фігури та їх властивості  (8 годин)</w:t>
            </w: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Точка і пряма. Властивості точок і прямих. Промінь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Відрізки. Вимірювання та відкладання відрізків.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2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Означення кута. Рівність кутів.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Бісектриса кута. Вимірювання та відкладання кутів.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  <w:t>Контрольна робота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Тема II. Взаємне розташування прямих на площині  (18 годин)</w:t>
            </w:r>
          </w:p>
        </w:tc>
      </w:tr>
      <w:tr w:rsidR="00257517" w:rsidRPr="00257517" w:rsidTr="00BB693D">
        <w:trPr>
          <w:trHeight w:val="1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Тема №1. Суміжні та вертикальні кути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Аксіоми, теореми, означення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Суміжні кути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Суміжні кути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Вертикальні кути. Кут між двома прямими, що перетинаються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Вертикальні кути. Кут між двома прямими, що перетинаються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  <w:t>Контрольна робота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Тема №2. Паралельні та перпендикулярні прямі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Перпендикулярні прямі. Перпендикуляр. Відстань від точки до прямої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Перпендикулярні прямі. Перпендикуляр. Відстань від точки до прямої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Паралельні прямі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Кути, утворені при перетині двох прямих січною.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Ознаки паралельності прямих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Властивості паралельних прямих. Властивості кутів, утворених при перетині паралельних прямих січною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Властивості паралельних прямих. Властивості кутів, утворених при перетині паралельних прямих січною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6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Властивості паралельних прямих. Властивості кутів, утворених при перетині паралельних прямих січною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  <w:t>Контрольна робота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71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ІІ СЕМЕСТР</w:t>
            </w:r>
          </w:p>
        </w:tc>
      </w:tr>
      <w:tr w:rsidR="00257517" w:rsidRPr="00257517" w:rsidTr="00BB693D"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Тема III. Трикутники. Ознаки рівності трикутників (25годин)</w:t>
            </w:r>
          </w:p>
        </w:tc>
      </w:tr>
      <w:tr w:rsidR="00257517" w:rsidRPr="00257517" w:rsidTr="00BB693D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57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Тема №1. Ознаки рівності трикутників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5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Трикутник і його елементи.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Рівність геометричних фігур. Ознаки рівності трикутників.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Перша ознака рівності трикутників та її застосування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Перша ознака рівності трикутників та її застосування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Друга ознака рівності трикутників та її застосування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Друга ознака рівності трикутників та її застосування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Рівнобедрений трикутник, його властивості та ознаки.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Медіана, бісектриса і висота трикутника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Третя ознака рівності трикутників та її застосування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Третя ознака рівності трикутників та її застосування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uk-UA"/>
              </w:rPr>
            </w:pPr>
            <w:r w:rsidRPr="00257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uk-UA"/>
              </w:rPr>
              <w:t>Контрольна робота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Тема №2. Властивості кутів трикутника.</w:t>
            </w:r>
            <w:r w:rsidRPr="002575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трикутників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5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Сума кутів трикутника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5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Сума кутів трикутника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2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Зовнішній кут трикутника та його властивості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5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Зовнішній кут трикутника та його властивості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575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Прямокутні трикутники. Властивості та ознаки рівності прямокутних трикутників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Прямокутні трикутники. Властивості та ознаки рівності прямокутних трикутників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Прямокутні трикутники. Властивості та ознаки рівності прямокутних трикутників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Нерівність трикутника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Нерівність трикутника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  <w:t>Контрольна робота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Тема IV. Коло і круг. (13 годин)</w:t>
            </w:r>
          </w:p>
        </w:tc>
      </w:tr>
      <w:tr w:rsidR="00257517" w:rsidRPr="00257517" w:rsidTr="00BB693D">
        <w:trPr>
          <w:trHeight w:val="1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Коло.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Коло.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Дотична до кола, її властивості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Дотична до кола, її властивості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Коло, вписане в трикутник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Коло, описане навколо трикутника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Взаємне розміщення двох кіл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rPr>
          <w:trHeight w:val="2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Взаємне розміщення двох кіл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Геометричне місце точок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Геометричне місце точок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  <w:t>Контрольна робота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7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Тема </w:t>
            </w: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25751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 Повторення і систематизація навчального матеріалу (6 годин)</w:t>
            </w: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Розв’язування 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517" w:rsidRPr="00257517" w:rsidTr="00BB69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2575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uk-UA"/>
              </w:rPr>
              <w:t>Підсумкова контрольна робота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17" w:rsidRPr="00257517" w:rsidRDefault="00257517" w:rsidP="00257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57517" w:rsidRPr="00257517" w:rsidRDefault="00257517" w:rsidP="0025751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257517" w:rsidRPr="00257517" w:rsidRDefault="00257517" w:rsidP="002575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257517" w:rsidRPr="00257517" w:rsidRDefault="00257517" w:rsidP="002575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257517" w:rsidRPr="00257517" w:rsidRDefault="00257517" w:rsidP="002575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257517" w:rsidRPr="00257517" w:rsidRDefault="00257517" w:rsidP="002575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804CCB" w:rsidRDefault="00804CCB">
      <w:bookmarkStart w:id="0" w:name="_GoBack"/>
      <w:bookmarkEnd w:id="0"/>
    </w:p>
    <w:sectPr w:rsidR="0080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5C0C"/>
    <w:multiLevelType w:val="hybridMultilevel"/>
    <w:tmpl w:val="B14E6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2"/>
    <w:rsid w:val="000952DF"/>
    <w:rsid w:val="00257517"/>
    <w:rsid w:val="00637CA2"/>
    <w:rsid w:val="0080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7828-6CD8-4DF2-87DC-59C0941F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2016-08-31T19:13:00Z</cp:lastPrinted>
  <dcterms:created xsi:type="dcterms:W3CDTF">2016-08-31T19:15:00Z</dcterms:created>
  <dcterms:modified xsi:type="dcterms:W3CDTF">2016-08-31T19:15:00Z</dcterms:modified>
</cp:coreProperties>
</file>